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FC7" w:rsidRDefault="00BB15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-238124</wp:posOffset>
                </wp:positionV>
                <wp:extent cx="2505075" cy="3238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3238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533" w:rsidRPr="00D40172" w:rsidRDefault="00BB1533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D40172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Similar Ministries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9pt;margin-top:-18.75pt;width:197.25pt;height:2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" fillcolor="black [3213]" strokeweight=".5pt">
                <v:textbox>
                  <w:txbxContent>
                    <w:p w:rsidR="00BB1533" w:rsidRPr="00D40172" w:rsidRDefault="00BB1533">
                      <w:pPr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D40172">
                        <w:rPr>
                          <w:b/>
                          <w:color w:val="FFFFFF" w:themeColor="background1"/>
                          <w:sz w:val="32"/>
                        </w:rPr>
                        <w:t>Similar Ministries</w:t>
                      </w:r>
                    </w:p>
                  </w:txbxContent>
                </v:textbox>
              </v:shape>
            </w:pict>
          </mc:Fallback>
        </mc:AlternateContent>
      </w:r>
      <w:r w:rsidR="000D5BBE" w:rsidRPr="000D5BBE">
        <w:rPr>
          <w:noProof/>
        </w:rPr>
        <w:drawing>
          <wp:inline distT="0" distB="0" distL="0" distR="0">
            <wp:extent cx="2836244" cy="990600"/>
            <wp:effectExtent l="0" t="0" r="0" b="0"/>
            <wp:docPr id="1" name="Picture 1" descr="Overseas Counc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verseas Counci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598" cy="991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8F6">
        <w:t xml:space="preserve">  </w:t>
      </w:r>
      <w:r w:rsidR="00D40172">
        <w:t xml:space="preserve">                                     </w:t>
      </w:r>
      <w:r w:rsidR="009548F6">
        <w:t xml:space="preserve">   </w:t>
      </w:r>
      <w:r w:rsidR="000D5BBE" w:rsidRPr="000D5BBE">
        <w:rPr>
          <w:noProof/>
        </w:rPr>
        <w:drawing>
          <wp:inline distT="0" distB="0" distL="0" distR="0">
            <wp:extent cx="1515946" cy="1507524"/>
            <wp:effectExtent l="0" t="0" r="8255" b="0"/>
            <wp:docPr id="3" name="Picture 3" descr="http://www.lifecompassblog.com/wp-content/uploads/2011/08/Global-Leadership-Summi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ifecompassblog.com/wp-content/uploads/2011/08/Global-Leadership-Summit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03" cy="150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5BBE">
        <w:t xml:space="preserve">  </w:t>
      </w:r>
      <w:r>
        <w:t xml:space="preserve">   </w:t>
      </w:r>
      <w:r w:rsidR="000D5BBE">
        <w:t xml:space="preserve"> </w:t>
      </w:r>
    </w:p>
    <w:p w:rsidR="00116FC7" w:rsidRDefault="000D5BBE">
      <w:r>
        <w:t xml:space="preserve"> </w:t>
      </w:r>
      <w:r w:rsidR="00116FC7">
        <w:t xml:space="preserve">          </w:t>
      </w:r>
      <w:r w:rsidR="00116FC7" w:rsidRPr="000D5BBE">
        <w:rPr>
          <w:noProof/>
        </w:rPr>
        <w:drawing>
          <wp:inline distT="0" distB="0" distL="0" distR="0" wp14:anchorId="77F40E2B" wp14:editId="68D07ADC">
            <wp:extent cx="1717589" cy="692738"/>
            <wp:effectExtent l="0" t="0" r="0" b="0"/>
            <wp:docPr id="4" name="Picture 4" descr="http://www.assessmentgenerator2.com/user_files/3026_0cdf61037d7053ca59347ab230818335/image/EQUIPCOLOR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ssessmentgenerator2.com/user_files/3026_0cdf61037d7053ca59347ab230818335/image/EQUIPCOLOR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988" cy="70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533">
        <w:t xml:space="preserve">    </w:t>
      </w:r>
      <w:r w:rsidR="00D40172">
        <w:rPr>
          <w:noProof/>
        </w:rPr>
        <w:t xml:space="preserve">   </w:t>
      </w:r>
      <w:r w:rsidR="00811253">
        <w:rPr>
          <w:noProof/>
        </w:rPr>
        <w:t xml:space="preserve">                      </w:t>
      </w:r>
      <w:r w:rsidR="00D40172">
        <w:rPr>
          <w:noProof/>
        </w:rPr>
        <w:t xml:space="preserve">          </w:t>
      </w:r>
      <w:r w:rsidR="00D40172">
        <w:rPr>
          <w:noProof/>
        </w:rPr>
        <w:drawing>
          <wp:inline distT="0" distB="0" distL="0" distR="0" wp14:anchorId="5E9A8708" wp14:editId="693B2F7F">
            <wp:extent cx="1112108" cy="1112108"/>
            <wp:effectExtent l="0" t="0" r="0" b="0"/>
            <wp:docPr id="7" name="Picture 7" descr="https://i.vimeocdn.com/portrait/1690034_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vimeocdn.com/portrait/1690034_300x3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349" cy="111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1253">
        <w:rPr>
          <w:noProof/>
        </w:rPr>
        <w:t xml:space="preserve">            </w:t>
      </w:r>
      <w:r w:rsidR="00811253" w:rsidRPr="009548F6">
        <w:rPr>
          <w:noProof/>
        </w:rPr>
        <w:drawing>
          <wp:inline distT="0" distB="0" distL="0" distR="0" wp14:anchorId="6903A036" wp14:editId="4B262DA1">
            <wp:extent cx="1876078" cy="910450"/>
            <wp:effectExtent l="0" t="0" r="0" b="4445"/>
            <wp:docPr id="9" name="Picture 9" descr="http://cxdesigns.org/images/leader%20source%20logo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xdesigns.org/images/leader%20source%20logo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34" cy="91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BBE" w:rsidRDefault="009548F6">
      <w:r>
        <w:t xml:space="preserve">    </w:t>
      </w:r>
      <w:r w:rsidR="000D5BBE">
        <w:t xml:space="preserve"> </w:t>
      </w:r>
      <w:r>
        <w:t xml:space="preserve">   </w:t>
      </w:r>
      <w:r>
        <w:rPr>
          <w:noProof/>
        </w:rPr>
        <w:drawing>
          <wp:inline distT="0" distB="0" distL="0" distR="0" wp14:anchorId="4D244F24" wp14:editId="04FD06C0">
            <wp:extent cx="2162433" cy="457099"/>
            <wp:effectExtent l="0" t="0" r="0" b="635"/>
            <wp:docPr id="10" name="Picture 10" descr="LDI Glob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DI Glob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417" cy="465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0172">
        <w:t xml:space="preserve">           </w:t>
      </w:r>
      <w:bookmarkStart w:id="0" w:name="_GoBack"/>
      <w:r w:rsidR="00811253" w:rsidRPr="000D5BBE">
        <w:rPr>
          <w:noProof/>
        </w:rPr>
        <w:drawing>
          <wp:inline distT="0" distB="0" distL="0" distR="0" wp14:anchorId="6D0C2F8F" wp14:editId="07897DC9">
            <wp:extent cx="3669957" cy="469754"/>
            <wp:effectExtent l="0" t="0" r="0" b="0"/>
            <wp:docPr id="5" name="Picture 5" descr="http://static1.squarespace.com/static/5523e0a6e4b05485b52baed3/t/5523e108e4b0b2e8780cdd3e/1441826127482/?format=400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atic1.squarespace.com/static/5523e0a6e4b05485b52baed3/t/5523e108e4b0b2e8780cdd3e/1441826127482/?format=400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779" cy="47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40172">
        <w:t xml:space="preserve">                              </w:t>
      </w:r>
    </w:p>
    <w:p w:rsidR="000D5BBE" w:rsidRDefault="000D5BBE"/>
    <w:p w:rsidR="00D40172" w:rsidRDefault="000D5BBE">
      <w:r>
        <w:rPr>
          <w:noProof/>
        </w:rPr>
        <w:drawing>
          <wp:inline distT="0" distB="0" distL="0" distR="0">
            <wp:extent cx="3382737" cy="691978"/>
            <wp:effectExtent l="0" t="0" r="0" b="0"/>
            <wp:docPr id="6" name="Picture 6" descr="https://s.evbuc.com/https_proxy?url=http%3A%2F%2Fwww.leadlikejesus.com%2Fsites%2Fdefault%2Ffiles%2Fllj_logo_horizontal_tag-rgb.png&amp;sig=ADR2i7-xVKAbqH2604ixkyAGgCZdjUhp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.evbuc.com/https_proxy?url=http%3A%2F%2Fwww.leadlikejesus.com%2Fsites%2Fdefault%2Ffiles%2Fllj_logo_horizontal_tag-rgb.png&amp;sig=ADR2i7-xVKAbqH2604ixkyAGgCZdjUhpY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429" cy="705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8F6">
        <w:t xml:space="preserve">  </w:t>
      </w:r>
      <w:r w:rsidR="00BB1533">
        <w:t xml:space="preserve">        </w:t>
      </w:r>
      <w:r w:rsidR="009548F6">
        <w:t xml:space="preserve">          </w:t>
      </w:r>
      <w:r w:rsidR="00D40172">
        <w:rPr>
          <w:noProof/>
        </w:rPr>
        <w:drawing>
          <wp:inline distT="0" distB="0" distL="0" distR="0" wp14:anchorId="1AE56FB1" wp14:editId="6EFA891A">
            <wp:extent cx="2026508" cy="1175376"/>
            <wp:effectExtent l="0" t="0" r="0" b="6350"/>
            <wp:docPr id="12" name="Picture 12" descr="https://www.biblicaltraining.org/sites/default/files/ftl%20transparant%20bckgr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www.biblicaltraining.org/sites/default/files/ftl%20transparant%20bckgrn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363" cy="1201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BCE" w:rsidRDefault="00BB1533">
      <w:pPr>
        <w:rPr>
          <w:noProof/>
        </w:rPr>
      </w:pPr>
      <w:r w:rsidRPr="009548F6">
        <w:rPr>
          <w:noProof/>
        </w:rPr>
        <w:drawing>
          <wp:inline distT="0" distB="0" distL="0" distR="0" wp14:anchorId="78ADEF18" wp14:editId="43BA675A">
            <wp:extent cx="3959583" cy="840260"/>
            <wp:effectExtent l="0" t="0" r="3175" b="0"/>
            <wp:docPr id="11" name="Picture 11" descr="http://www.haggai-institute.com/wp-content/uploads/2014/06/HI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haggai-institute.com/wp-content/uploads/2014/06/HI-logo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216" cy="84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8F6">
        <w:t xml:space="preserve">    </w:t>
      </w:r>
      <w:r w:rsidR="006B7CDE">
        <w:t xml:space="preserve">     </w:t>
      </w:r>
      <w:r w:rsidR="009548F6">
        <w:t xml:space="preserve">  </w:t>
      </w:r>
    </w:p>
    <w:p w:rsidR="00D12BCE" w:rsidRDefault="00D12BCE">
      <w:pPr>
        <w:rPr>
          <w:noProof/>
        </w:rPr>
      </w:pPr>
    </w:p>
    <w:p w:rsidR="00BB1533" w:rsidRDefault="00D12BCE">
      <w:r w:rsidRPr="00D12BCE">
        <w:rPr>
          <w:rFonts w:eastAsia="Times New Roman"/>
        </w:rPr>
        <w:t xml:space="preserve"> </w:t>
      </w:r>
    </w:p>
    <w:p w:rsidR="006B7CDE" w:rsidRDefault="006B7CDE"/>
    <w:p w:rsidR="00811253" w:rsidRDefault="00811253"/>
    <w:p w:rsidR="00D12BCE" w:rsidRDefault="00D12BCE"/>
    <w:p w:rsidR="00F37B52" w:rsidRDefault="00F37B52"/>
    <w:p w:rsidR="00F37B52" w:rsidRDefault="00F37B52"/>
    <w:p w:rsidR="00F37B52" w:rsidRDefault="00F37B52"/>
    <w:p w:rsidR="00D12BCE" w:rsidRDefault="00D12BCE"/>
    <w:p w:rsidR="00D40172" w:rsidRDefault="00D40172"/>
    <w:p w:rsidR="000D5BBE" w:rsidRDefault="009548F6">
      <w:r>
        <w:t xml:space="preserve">                    </w:t>
      </w:r>
    </w:p>
    <w:p w:rsidR="00B5072A" w:rsidRDefault="00B5072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417DEE" wp14:editId="6788DA57">
                <wp:simplePos x="0" y="0"/>
                <wp:positionH relativeFrom="column">
                  <wp:posOffset>-190500</wp:posOffset>
                </wp:positionH>
                <wp:positionV relativeFrom="paragraph">
                  <wp:posOffset>-227965</wp:posOffset>
                </wp:positionV>
                <wp:extent cx="2505075" cy="32385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3238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533" w:rsidRPr="00D40172" w:rsidRDefault="00BB1533" w:rsidP="00BB1533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D40172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Popular Non-Profits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FD61" id="Text Box 21" o:spid="_x0000_s1027" type="#_x0000_t202" style="position:absolute;margin-left:-15pt;margin-top:-17.95pt;width:197.25pt;height:2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" fillcolor="black [3213]" strokeweight=".5pt">
                <v:textbox>
                  <w:txbxContent>
                    <w:p w:rsidR="00BB1533" w:rsidRPr="00D40172" w:rsidRDefault="00BB1533" w:rsidP="00BB1533">
                      <w:pPr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D40172">
                        <w:rPr>
                          <w:b/>
                          <w:color w:val="FFFFFF" w:themeColor="background1"/>
                          <w:sz w:val="32"/>
                        </w:rPr>
                        <w:t>Popular</w:t>
                      </w:r>
                      <w:r w:rsidRPr="00D40172">
                        <w:rPr>
                          <w:b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D40172">
                        <w:rPr>
                          <w:b/>
                          <w:color w:val="FFFFFF" w:themeColor="background1"/>
                          <w:sz w:val="32"/>
                        </w:rPr>
                        <w:t>Non-Profits</w:t>
                      </w:r>
                    </w:p>
                  </w:txbxContent>
                </v:textbox>
              </v:shape>
            </w:pict>
          </mc:Fallback>
        </mc:AlternateContent>
      </w:r>
    </w:p>
    <w:p w:rsidR="000D5BBE" w:rsidRDefault="00255008">
      <w:r>
        <w:rPr>
          <w:noProof/>
        </w:rPr>
        <w:drawing>
          <wp:inline distT="0" distB="0" distL="0" distR="0" wp14:anchorId="082D355E" wp14:editId="496510FE">
            <wp:extent cx="1567732" cy="1200150"/>
            <wp:effectExtent l="0" t="0" r="0" b="0"/>
            <wp:docPr id="17" name="Picture 17" descr="http://photos.prnewswire.com/prnfull/20131202/DC25851LOGO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photos.prnewswire.com/prnfull/20131202/DC25851LOGO-b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59" cy="120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116FC7">
        <w:t xml:space="preserve">       </w:t>
      </w:r>
      <w:r w:rsidR="00BB1533">
        <w:t xml:space="preserve">                                             </w:t>
      </w:r>
      <w:r w:rsidR="00116FC7">
        <w:t xml:space="preserve"> </w:t>
      </w:r>
      <w:r>
        <w:t xml:space="preserve">  </w:t>
      </w:r>
      <w:r w:rsidR="00BB1533" w:rsidRPr="000D5BBE">
        <w:rPr>
          <w:noProof/>
        </w:rPr>
        <w:drawing>
          <wp:inline distT="0" distB="0" distL="0" distR="0" wp14:anchorId="4549C2CE" wp14:editId="39C32D35">
            <wp:extent cx="2238375" cy="928925"/>
            <wp:effectExtent l="0" t="0" r="0" b="5080"/>
            <wp:docPr id="8" name="Picture 8" descr="https://upload.wikimedia.org/wikipedia/en/8/83/CompassionInternational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pload.wikimedia.org/wikipedia/en/8/83/CompassionInternationalLogo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604" cy="94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FC7" w:rsidRDefault="00116FC7"/>
    <w:p w:rsidR="00116FC7" w:rsidRDefault="00116FC7">
      <w:r>
        <w:rPr>
          <w:noProof/>
        </w:rPr>
        <w:drawing>
          <wp:inline distT="0" distB="0" distL="0" distR="0" wp14:anchorId="0FAA11F7" wp14:editId="0A7FDDB1">
            <wp:extent cx="2447925" cy="1285161"/>
            <wp:effectExtent l="0" t="0" r="0" b="0"/>
            <wp:docPr id="15" name="Picture 15" descr="https://imgsgssl.jobing.com/company/images/108791/samspurse-logo-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mgsgssl.jobing.com/company/images/108791/samspurse-logo-FB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210" cy="1292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 w:rsidR="00BB1533">
        <w:t xml:space="preserve">                      </w:t>
      </w:r>
      <w:r>
        <w:t xml:space="preserve">    </w:t>
      </w:r>
      <w:r w:rsidR="00BB1533">
        <w:rPr>
          <w:noProof/>
        </w:rPr>
        <w:drawing>
          <wp:inline distT="0" distB="0" distL="0" distR="0" wp14:anchorId="6668822D" wp14:editId="5256DF00">
            <wp:extent cx="2133600" cy="1015014"/>
            <wp:effectExtent l="0" t="0" r="0" b="0"/>
            <wp:docPr id="13" name="Picture 13" descr="http://www.carterschord.com/content/img/logo-world-vi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arterschord.com/content/img/logo-world-vision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110" cy="1020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FC7" w:rsidRDefault="00116FC7"/>
    <w:p w:rsidR="00BB1533" w:rsidRDefault="00BB1533">
      <w:r>
        <w:t xml:space="preserve">            </w:t>
      </w:r>
      <w:r w:rsidR="00B5072A">
        <w:t xml:space="preserve">  </w:t>
      </w:r>
      <w:r w:rsidRPr="00BB1533">
        <w:rPr>
          <w:noProof/>
        </w:rPr>
        <w:drawing>
          <wp:inline distT="0" distB="0" distL="0" distR="0" wp14:anchorId="69B5D6FE" wp14:editId="0005BFDE">
            <wp:extent cx="1590675" cy="1590675"/>
            <wp:effectExtent l="0" t="0" r="9525" b="9525"/>
            <wp:docPr id="22" name="Picture 22" descr="http://images.forbes.com/media/lists/companies/boys-girls-clubs-of-america_416x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images.forbes.com/media/lists/companies/boys-girls-clubs-of-america_416x41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B5072A">
        <w:rPr>
          <w:noProof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 wp14:anchorId="779E6935" wp14:editId="133713FD">
            <wp:extent cx="1390650" cy="1390650"/>
            <wp:effectExtent l="0" t="0" r="0" b="0"/>
            <wp:docPr id="25" name="Picture 25" descr="http://images.forbes.com/media/lists/companies/good-360_416x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images.forbes.com/media/lists/companies/good-360_416x41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FC7" w:rsidRDefault="00B5072A">
      <w:r w:rsidRPr="00BB1533">
        <w:rPr>
          <w:noProof/>
        </w:rPr>
        <w:drawing>
          <wp:inline distT="0" distB="0" distL="0" distR="0" wp14:anchorId="43068A61" wp14:editId="6CF7914A">
            <wp:extent cx="2000250" cy="2000250"/>
            <wp:effectExtent l="0" t="0" r="0" b="0"/>
            <wp:docPr id="24" name="Picture 24" descr="http://images.forbes.com/media/lists/companies/habitat-for-humanity-international_416x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images.forbes.com/media/lists/companies/habitat-for-humanity-international_416x416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</w:t>
      </w:r>
      <w:r w:rsidRPr="00B5072A">
        <w:rPr>
          <w:noProof/>
        </w:rPr>
        <w:drawing>
          <wp:inline distT="0" distB="0" distL="0" distR="0" wp14:anchorId="0FCC6504" wp14:editId="2F4BF949">
            <wp:extent cx="2047875" cy="2047875"/>
            <wp:effectExtent l="0" t="0" r="9525" b="9525"/>
            <wp:docPr id="26" name="Picture 26" descr="http://images.forbes.com/media/lists/companies/national-multiple-sclerosis-society_416x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images.forbes.com/media/lists/companies/national-multiple-sclerosis-society_416x416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</w:t>
      </w:r>
      <w:r w:rsidR="00D12BCE" w:rsidRPr="00B5072A">
        <w:rPr>
          <w:noProof/>
        </w:rPr>
        <w:drawing>
          <wp:inline distT="0" distB="0" distL="0" distR="0" wp14:anchorId="4CCFFE4A" wp14:editId="625B4628">
            <wp:extent cx="1628775" cy="1628775"/>
            <wp:effectExtent l="0" t="0" r="9525" b="9525"/>
            <wp:docPr id="27" name="Picture 27" descr="http://images.forbes.com/media/lists/companies/catholic-relief-services_416x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images.forbes.com/media/lists/companies/catholic-relief-services_416x416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</w:t>
      </w:r>
      <w:r w:rsidR="00473D1E">
        <w:rPr>
          <w:noProof/>
        </w:rPr>
        <w:t xml:space="preserve">                        </w:t>
      </w:r>
      <w:r>
        <w:rPr>
          <w:noProof/>
        </w:rPr>
        <w:t xml:space="preserve">                            </w:t>
      </w:r>
    </w:p>
    <w:sectPr w:rsidR="00116FC7" w:rsidSect="009548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BE"/>
    <w:rsid w:val="000D5BBE"/>
    <w:rsid w:val="00116FC7"/>
    <w:rsid w:val="00173692"/>
    <w:rsid w:val="00241683"/>
    <w:rsid w:val="00255008"/>
    <w:rsid w:val="002709AD"/>
    <w:rsid w:val="00473D1E"/>
    <w:rsid w:val="006B7CDE"/>
    <w:rsid w:val="00811253"/>
    <w:rsid w:val="009548F6"/>
    <w:rsid w:val="00A35B89"/>
    <w:rsid w:val="00B5072A"/>
    <w:rsid w:val="00BB1533"/>
    <w:rsid w:val="00C961D6"/>
    <w:rsid w:val="00D12BCE"/>
    <w:rsid w:val="00D40172"/>
    <w:rsid w:val="00F3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31372-E649-4012-981F-1F01B3B2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McAllister</dc:creator>
  <cp:keywords/>
  <dc:description/>
  <cp:lastModifiedBy>Helen McAllister</cp:lastModifiedBy>
  <cp:revision>10</cp:revision>
  <cp:lastPrinted>2015-09-29T15:31:00Z</cp:lastPrinted>
  <dcterms:created xsi:type="dcterms:W3CDTF">2015-09-25T21:08:00Z</dcterms:created>
  <dcterms:modified xsi:type="dcterms:W3CDTF">2015-10-14T20:01:00Z</dcterms:modified>
</cp:coreProperties>
</file>